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42D3" w14:textId="77777777" w:rsidR="00454C06" w:rsidRDefault="00454C06" w:rsidP="008A7104">
      <w:pPr>
        <w:spacing w:line="360" w:lineRule="auto"/>
        <w:ind w:firstLine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392979"/>
      <w:bookmarkStart w:id="1" w:name="_GoBack"/>
      <w:bookmarkEnd w:id="1"/>
    </w:p>
    <w:p w14:paraId="498014FA" w14:textId="77F3884B" w:rsidR="008A7104" w:rsidRDefault="008A7104" w:rsidP="00DE071E">
      <w:pPr>
        <w:spacing w:after="0" w:line="360" w:lineRule="auto"/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06">
        <w:rPr>
          <w:rFonts w:ascii="Times New Roman" w:hAnsi="Times New Roman" w:cs="Times New Roman"/>
          <w:b/>
          <w:bCs/>
          <w:sz w:val="28"/>
          <w:szCs w:val="28"/>
        </w:rPr>
        <w:t>DIREITOS FUNDAMENTAIS</w:t>
      </w:r>
    </w:p>
    <w:p w14:paraId="225F49BB" w14:textId="77777777" w:rsidR="00536EBA" w:rsidRDefault="00536EBA" w:rsidP="00DE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097CF" w14:textId="3A5D24F3" w:rsidR="00454C06" w:rsidRPr="00536EBA" w:rsidRDefault="00536EBA" w:rsidP="00DE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A">
        <w:rPr>
          <w:rFonts w:ascii="Times New Roman" w:hAnsi="Times New Roman" w:cs="Times New Roman"/>
          <w:sz w:val="28"/>
          <w:szCs w:val="28"/>
        </w:rPr>
        <w:t>I Ciclo</w:t>
      </w:r>
      <w:r>
        <w:rPr>
          <w:rFonts w:ascii="Times New Roman" w:hAnsi="Times New Roman" w:cs="Times New Roman"/>
          <w:sz w:val="28"/>
          <w:szCs w:val="28"/>
        </w:rPr>
        <w:t xml:space="preserve"> de Estudos</w:t>
      </w:r>
    </w:p>
    <w:p w14:paraId="32B35622" w14:textId="7A97F08C" w:rsidR="008A7104" w:rsidRPr="00454C06" w:rsidRDefault="008A7104" w:rsidP="00DE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06">
        <w:rPr>
          <w:rFonts w:ascii="Times New Roman" w:hAnsi="Times New Roman" w:cs="Times New Roman"/>
          <w:sz w:val="28"/>
          <w:szCs w:val="28"/>
        </w:rPr>
        <w:t>1º Ano</w:t>
      </w:r>
    </w:p>
    <w:p w14:paraId="24F16572" w14:textId="5DB638F1" w:rsidR="008A7104" w:rsidRPr="00454C06" w:rsidRDefault="008A7104" w:rsidP="00DE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06">
        <w:rPr>
          <w:rFonts w:ascii="Times New Roman" w:hAnsi="Times New Roman" w:cs="Times New Roman"/>
          <w:sz w:val="28"/>
          <w:szCs w:val="28"/>
        </w:rPr>
        <w:t>Duração — 2 horas</w:t>
      </w:r>
    </w:p>
    <w:p w14:paraId="5BCD9F81" w14:textId="77777777" w:rsidR="008A7104" w:rsidRPr="00454C06" w:rsidRDefault="008A7104" w:rsidP="00DE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06">
        <w:rPr>
          <w:rFonts w:ascii="Times New Roman" w:hAnsi="Times New Roman" w:cs="Times New Roman"/>
          <w:sz w:val="28"/>
          <w:szCs w:val="28"/>
        </w:rPr>
        <w:t>2 de Julho de 2020</w:t>
      </w:r>
    </w:p>
    <w:p w14:paraId="7A6CF093" w14:textId="77777777" w:rsidR="008A7104" w:rsidRPr="00454C06" w:rsidRDefault="008A7104" w:rsidP="008A7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63A01" w14:textId="25BA558E" w:rsidR="008A7104" w:rsidRPr="00454C06" w:rsidRDefault="008A7104" w:rsidP="008A7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06">
        <w:rPr>
          <w:rFonts w:ascii="Times New Roman" w:hAnsi="Times New Roman" w:cs="Times New Roman"/>
          <w:sz w:val="28"/>
          <w:szCs w:val="28"/>
        </w:rPr>
        <w:t>Leia atentamente o caso que lhe é apresentado, respondendo</w:t>
      </w:r>
      <w:r w:rsidR="005B7C50">
        <w:rPr>
          <w:rFonts w:ascii="Times New Roman" w:hAnsi="Times New Roman" w:cs="Times New Roman"/>
          <w:sz w:val="28"/>
          <w:szCs w:val="28"/>
        </w:rPr>
        <w:t>,</w:t>
      </w:r>
      <w:r w:rsidRPr="00454C06">
        <w:rPr>
          <w:rFonts w:ascii="Times New Roman" w:hAnsi="Times New Roman" w:cs="Times New Roman"/>
          <w:sz w:val="28"/>
          <w:szCs w:val="28"/>
        </w:rPr>
        <w:t xml:space="preserve"> fundamentadamente</w:t>
      </w:r>
      <w:r w:rsidR="00CC4352">
        <w:rPr>
          <w:rFonts w:ascii="Times New Roman" w:hAnsi="Times New Roman" w:cs="Times New Roman"/>
          <w:sz w:val="28"/>
          <w:szCs w:val="28"/>
        </w:rPr>
        <w:t>,</w:t>
      </w:r>
      <w:r w:rsidR="005B7C50">
        <w:rPr>
          <w:rFonts w:ascii="Times New Roman" w:hAnsi="Times New Roman" w:cs="Times New Roman"/>
          <w:sz w:val="28"/>
          <w:szCs w:val="28"/>
        </w:rPr>
        <w:t xml:space="preserve"> </w:t>
      </w:r>
      <w:r w:rsidR="008F3E55" w:rsidRPr="00AF4405">
        <w:rPr>
          <w:rFonts w:ascii="Times New Roman" w:hAnsi="Times New Roman" w:cs="Times New Roman"/>
          <w:sz w:val="28"/>
          <w:szCs w:val="28"/>
        </w:rPr>
        <w:t>apenas</w:t>
      </w:r>
      <w:r w:rsidR="008F3E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7C50">
        <w:rPr>
          <w:rFonts w:ascii="Times New Roman" w:hAnsi="Times New Roman" w:cs="Times New Roman"/>
          <w:sz w:val="28"/>
          <w:szCs w:val="28"/>
        </w:rPr>
        <w:t xml:space="preserve">a </w:t>
      </w:r>
      <w:r w:rsidR="005B7C50" w:rsidRPr="00AF4405">
        <w:rPr>
          <w:rFonts w:ascii="Times New Roman" w:hAnsi="Times New Roman" w:cs="Times New Roman"/>
          <w:i/>
          <w:iCs/>
          <w:sz w:val="28"/>
          <w:szCs w:val="28"/>
        </w:rPr>
        <w:t xml:space="preserve">quatro </w:t>
      </w:r>
      <w:r w:rsidR="005B7C50">
        <w:rPr>
          <w:rFonts w:ascii="Times New Roman" w:hAnsi="Times New Roman" w:cs="Times New Roman"/>
          <w:sz w:val="28"/>
          <w:szCs w:val="28"/>
        </w:rPr>
        <w:t>das</w:t>
      </w:r>
      <w:r w:rsidRPr="00454C06">
        <w:rPr>
          <w:rFonts w:ascii="Times New Roman" w:hAnsi="Times New Roman" w:cs="Times New Roman"/>
          <w:sz w:val="28"/>
          <w:szCs w:val="28"/>
        </w:rPr>
        <w:t xml:space="preserve"> questões que lhe são colocadas</w:t>
      </w:r>
      <w:r w:rsidR="00AF4405">
        <w:rPr>
          <w:rFonts w:ascii="Times New Roman" w:hAnsi="Times New Roman" w:cs="Times New Roman"/>
          <w:sz w:val="28"/>
          <w:szCs w:val="28"/>
        </w:rPr>
        <w:t>.</w:t>
      </w:r>
    </w:p>
    <w:p w14:paraId="7CB512B2" w14:textId="77777777" w:rsidR="008A7104" w:rsidRPr="00454C06" w:rsidRDefault="008A7104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74F7E" w14:textId="1FD35FAA" w:rsidR="003D67F7" w:rsidRPr="00454C06" w:rsidRDefault="00580F2B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19</w:t>
      </w:r>
      <w:r w:rsidR="008F3E5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3E55">
        <w:rPr>
          <w:rFonts w:ascii="Times New Roman" w:hAnsi="Times New Roman" w:cs="Times New Roman"/>
          <w:sz w:val="28"/>
          <w:szCs w:val="28"/>
        </w:rPr>
        <w:t>Pedro F.</w:t>
      </w:r>
      <w:r w:rsidR="005C50D3" w:rsidRPr="00454C06">
        <w:rPr>
          <w:rFonts w:ascii="Times New Roman" w:hAnsi="Times New Roman" w:cs="Times New Roman"/>
          <w:sz w:val="28"/>
          <w:szCs w:val="28"/>
        </w:rPr>
        <w:t>, na qualidade de presidente do “Clube de Imprensa de</w:t>
      </w:r>
      <w:r w:rsidR="008F3E55">
        <w:rPr>
          <w:rFonts w:ascii="Times New Roman" w:hAnsi="Times New Roman" w:cs="Times New Roman"/>
          <w:sz w:val="28"/>
          <w:szCs w:val="28"/>
        </w:rPr>
        <w:t xml:space="preserve"> Lisboa</w:t>
      </w:r>
      <w:r w:rsidR="005C50D3" w:rsidRPr="00454C06">
        <w:rPr>
          <w:rFonts w:ascii="Times New Roman" w:hAnsi="Times New Roman" w:cs="Times New Roman"/>
          <w:sz w:val="28"/>
          <w:szCs w:val="28"/>
        </w:rPr>
        <w:t>”</w:t>
      </w:r>
      <w:r w:rsidR="003D67F7" w:rsidRPr="00454C06">
        <w:rPr>
          <w:rFonts w:ascii="Times New Roman" w:hAnsi="Times New Roman" w:cs="Times New Roman"/>
          <w:sz w:val="28"/>
          <w:szCs w:val="28"/>
        </w:rPr>
        <w:t>, apelou, por diversas vezes, junto dos distribuidores e proprietários de salas de cinema</w:t>
      </w:r>
      <w:r w:rsidR="009C1E39">
        <w:rPr>
          <w:rFonts w:ascii="Times New Roman" w:hAnsi="Times New Roman" w:cs="Times New Roman"/>
          <w:sz w:val="28"/>
          <w:szCs w:val="28"/>
        </w:rPr>
        <w:t>,</w:t>
      </w:r>
      <w:r w:rsidR="00940F94">
        <w:rPr>
          <w:rFonts w:ascii="Times New Roman" w:hAnsi="Times New Roman" w:cs="Times New Roman"/>
          <w:sz w:val="28"/>
          <w:szCs w:val="28"/>
        </w:rPr>
        <w:t xml:space="preserve"> e do público em geral</w:t>
      </w:r>
      <w:r w:rsidR="003D67F7" w:rsidRPr="00454C06">
        <w:rPr>
          <w:rFonts w:ascii="Times New Roman" w:hAnsi="Times New Roman" w:cs="Times New Roman"/>
          <w:sz w:val="28"/>
          <w:szCs w:val="28"/>
        </w:rPr>
        <w:t xml:space="preserve">, ao boicote </w:t>
      </w:r>
      <w:r w:rsidR="00940F94">
        <w:rPr>
          <w:rFonts w:ascii="Times New Roman" w:hAnsi="Times New Roman" w:cs="Times New Roman"/>
          <w:sz w:val="28"/>
          <w:szCs w:val="28"/>
        </w:rPr>
        <w:t>a um filme d</w:t>
      </w:r>
      <w:r w:rsidR="008F3E55">
        <w:rPr>
          <w:rFonts w:ascii="Times New Roman" w:hAnsi="Times New Roman" w:cs="Times New Roman"/>
          <w:sz w:val="28"/>
          <w:szCs w:val="28"/>
        </w:rPr>
        <w:t xml:space="preserve">o </w:t>
      </w:r>
      <w:r w:rsidR="00AF4405">
        <w:rPr>
          <w:rFonts w:ascii="Times New Roman" w:hAnsi="Times New Roman" w:cs="Times New Roman"/>
          <w:sz w:val="28"/>
          <w:szCs w:val="28"/>
        </w:rPr>
        <w:t>r</w:t>
      </w:r>
      <w:r w:rsidR="008F3E55">
        <w:rPr>
          <w:rFonts w:ascii="Times New Roman" w:hAnsi="Times New Roman" w:cs="Times New Roman"/>
          <w:sz w:val="28"/>
          <w:szCs w:val="28"/>
        </w:rPr>
        <w:t xml:space="preserve">ealizador Nuno K., por atentado à moral e aos bons costumes. </w:t>
      </w:r>
      <w:r w:rsidR="00940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94EEF" w14:textId="77777777" w:rsidR="008149FD" w:rsidRPr="00454C06" w:rsidRDefault="008149FD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80735" w14:textId="229EDFBD" w:rsidR="008149FD" w:rsidRPr="00454C06" w:rsidRDefault="008149FD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06">
        <w:rPr>
          <w:rFonts w:ascii="Times New Roman" w:hAnsi="Times New Roman" w:cs="Times New Roman"/>
          <w:sz w:val="28"/>
          <w:szCs w:val="28"/>
        </w:rPr>
        <w:t xml:space="preserve">Na sequência desse conjunto de apelos ao boicote </w:t>
      </w:r>
      <w:r w:rsidR="009C1E39">
        <w:rPr>
          <w:rFonts w:ascii="Times New Roman" w:hAnsi="Times New Roman" w:cs="Times New Roman"/>
          <w:sz w:val="28"/>
          <w:szCs w:val="28"/>
        </w:rPr>
        <w:t xml:space="preserve">ao filme </w:t>
      </w:r>
      <w:r w:rsidRPr="00454C06">
        <w:rPr>
          <w:rFonts w:ascii="Times New Roman" w:hAnsi="Times New Roman" w:cs="Times New Roman"/>
          <w:sz w:val="28"/>
          <w:szCs w:val="28"/>
        </w:rPr>
        <w:t>d</w:t>
      </w:r>
      <w:r w:rsidR="008F3E55">
        <w:rPr>
          <w:rFonts w:ascii="Times New Roman" w:hAnsi="Times New Roman" w:cs="Times New Roman"/>
          <w:sz w:val="28"/>
          <w:szCs w:val="28"/>
        </w:rPr>
        <w:t xml:space="preserve">o realizador Nuno K., Pedro F. </w:t>
      </w:r>
      <w:r w:rsidR="00120F30" w:rsidRPr="00454C06">
        <w:rPr>
          <w:rFonts w:ascii="Times New Roman" w:hAnsi="Times New Roman" w:cs="Times New Roman"/>
          <w:sz w:val="28"/>
          <w:szCs w:val="28"/>
        </w:rPr>
        <w:t xml:space="preserve">foi condenado </w:t>
      </w:r>
      <w:r w:rsidR="009C1E39">
        <w:rPr>
          <w:rFonts w:ascii="Times New Roman" w:hAnsi="Times New Roman" w:cs="Times New Roman"/>
          <w:sz w:val="28"/>
          <w:szCs w:val="28"/>
        </w:rPr>
        <w:t>pel</w:t>
      </w:r>
      <w:r w:rsidR="008F3E55">
        <w:rPr>
          <w:rFonts w:ascii="Times New Roman" w:hAnsi="Times New Roman" w:cs="Times New Roman"/>
          <w:sz w:val="28"/>
          <w:szCs w:val="28"/>
        </w:rPr>
        <w:t xml:space="preserve">a justiça comum a </w:t>
      </w:r>
      <w:r w:rsidR="009C1E39">
        <w:rPr>
          <w:rFonts w:ascii="Times New Roman" w:hAnsi="Times New Roman" w:cs="Times New Roman"/>
          <w:sz w:val="28"/>
          <w:szCs w:val="28"/>
        </w:rPr>
        <w:t xml:space="preserve">omitir </w:t>
      </w:r>
      <w:r w:rsidR="009C1E39" w:rsidRPr="00454C06">
        <w:rPr>
          <w:rFonts w:ascii="Times New Roman" w:hAnsi="Times New Roman" w:cs="Times New Roman"/>
          <w:sz w:val="28"/>
          <w:szCs w:val="28"/>
        </w:rPr>
        <w:t xml:space="preserve">novas </w:t>
      </w:r>
      <w:r w:rsidR="009C1E39">
        <w:rPr>
          <w:rFonts w:ascii="Times New Roman" w:hAnsi="Times New Roman" w:cs="Times New Roman"/>
          <w:sz w:val="28"/>
          <w:szCs w:val="28"/>
        </w:rPr>
        <w:t xml:space="preserve">convocatórias </w:t>
      </w:r>
      <w:r w:rsidR="009C1E39" w:rsidRPr="00454C06">
        <w:rPr>
          <w:rFonts w:ascii="Times New Roman" w:hAnsi="Times New Roman" w:cs="Times New Roman"/>
          <w:sz w:val="28"/>
          <w:szCs w:val="28"/>
        </w:rPr>
        <w:t>de boicote a</w:t>
      </w:r>
      <w:r w:rsidR="009C1E39">
        <w:rPr>
          <w:rFonts w:ascii="Times New Roman" w:hAnsi="Times New Roman" w:cs="Times New Roman"/>
          <w:sz w:val="28"/>
          <w:szCs w:val="28"/>
        </w:rPr>
        <w:t>o</w:t>
      </w:r>
      <w:r w:rsidR="009C1E39" w:rsidRPr="00454C06">
        <w:rPr>
          <w:rFonts w:ascii="Times New Roman" w:hAnsi="Times New Roman" w:cs="Times New Roman"/>
          <w:sz w:val="28"/>
          <w:szCs w:val="28"/>
        </w:rPr>
        <w:t xml:space="preserve"> filme do </w:t>
      </w:r>
      <w:r w:rsidR="008F3E55">
        <w:rPr>
          <w:rFonts w:ascii="Times New Roman" w:hAnsi="Times New Roman" w:cs="Times New Roman"/>
          <w:sz w:val="28"/>
          <w:szCs w:val="28"/>
        </w:rPr>
        <w:t xml:space="preserve">referido </w:t>
      </w:r>
      <w:r w:rsidR="009C1E39" w:rsidRPr="00454C06">
        <w:rPr>
          <w:rFonts w:ascii="Times New Roman" w:hAnsi="Times New Roman" w:cs="Times New Roman"/>
          <w:sz w:val="28"/>
          <w:szCs w:val="28"/>
        </w:rPr>
        <w:t>realizador</w:t>
      </w:r>
      <w:r w:rsidRPr="00454C06">
        <w:rPr>
          <w:rFonts w:ascii="Times New Roman" w:hAnsi="Times New Roman" w:cs="Times New Roman"/>
          <w:sz w:val="28"/>
          <w:szCs w:val="28"/>
        </w:rPr>
        <w:t>, sob pena de multa e eventual pena de prisão.</w:t>
      </w:r>
    </w:p>
    <w:p w14:paraId="0CAFFFD8" w14:textId="77777777" w:rsidR="008149FD" w:rsidRPr="00454C06" w:rsidRDefault="008149FD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48F26356" w14:textId="51AFB473" w:rsidR="008149FD" w:rsidRPr="00454C06" w:rsidRDefault="008149FD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D</w:t>
      </w:r>
      <w:r w:rsidR="008F3E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a condenação decretada pelos tribunais de justiça comum, Pedro F</w:t>
      </w:r>
      <w:r w:rsidR="0078420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8F3E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interp</w:t>
      </w:r>
      <w:r w:rsidR="00CC435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ô</w:t>
      </w:r>
      <w:r w:rsid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recurso</w:t>
      </w:r>
      <w:r w:rsidR="00AF440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incidental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F3E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de 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constitucionalidade junto do Tribunal Constitucional.</w:t>
      </w:r>
    </w:p>
    <w:p w14:paraId="5D1A8D13" w14:textId="77777777" w:rsidR="008149FD" w:rsidRPr="00454C06" w:rsidRDefault="008149FD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05C57C15" w14:textId="77777777" w:rsidR="008149FD" w:rsidRPr="00454C06" w:rsidRDefault="008149FD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Assim, pergunta-se:</w:t>
      </w:r>
    </w:p>
    <w:p w14:paraId="23A8A2B7" w14:textId="77777777" w:rsidR="008149FD" w:rsidRPr="00454C06" w:rsidRDefault="008149FD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3064CBAC" w14:textId="579A0374" w:rsidR="001C52B9" w:rsidRPr="00454C06" w:rsidRDefault="008149FD" w:rsidP="001C52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1. Qu</w:t>
      </w:r>
      <w:r w:rsidR="00454C06"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ais os direitos fundamentais que lhe parecem estar em causa no caso acima re</w:t>
      </w:r>
      <w:r w:rsidR="008F3E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latado</w:t>
      </w:r>
      <w:r w:rsidR="00454C06"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? Justifique.</w:t>
      </w:r>
    </w:p>
    <w:p w14:paraId="0057EF39" w14:textId="46E99114" w:rsidR="00454C06" w:rsidRDefault="009C1E39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</w:t>
      </w:r>
      <w:r w:rsidR="00454C06"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Aplicar-se-á,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igualmente, </w:t>
      </w:r>
      <w:r w:rsidR="00454C06"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neste caso, o princípio da proporcionalidade e a ponderação entre bens jurídicos constitucionalmente tutelados?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De</w:t>
      </w:r>
      <w:r w:rsidRP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que modo e por que forma?</w:t>
      </w:r>
      <w:r w:rsidR="00AF4405" w:rsidRPr="00AF440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AF440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J</w:t>
      </w:r>
      <w:r w:rsidR="00454C06"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ustifique.</w:t>
      </w:r>
    </w:p>
    <w:p w14:paraId="3A049752" w14:textId="1630AEB7" w:rsidR="009C1E39" w:rsidRPr="00454C06" w:rsidRDefault="009C1E39" w:rsidP="009C1E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3. 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Estando em causa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="005B7C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entre outros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direitos referentes a distribuidoras e salas de cinema, regid</w:t>
      </w:r>
      <w:r w:rsidR="008F3E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 pelo Direito Privado, aplicam-se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-lhe, igualmente,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os direitos fundamentais?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De</w:t>
      </w:r>
      <w:r w:rsidRP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que modo e por que forma?</w:t>
      </w:r>
      <w:r w:rsidR="008F3E55" w:rsidRPr="00AF440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AF440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J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ustifique.</w:t>
      </w:r>
    </w:p>
    <w:p w14:paraId="43100479" w14:textId="4E87F749" w:rsidR="00454C06" w:rsidRDefault="00454C06" w:rsidP="005C5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</w:t>
      </w:r>
      <w:r w:rsid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Exist</w:t>
      </w:r>
      <w:r w:rsid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e, 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n</w:t>
      </w:r>
      <w:r w:rsidR="00415C2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caso</w:t>
      </w:r>
      <w:r w:rsid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um </w:t>
      </w:r>
      <w:r w:rsid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especial 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dever de protecção </w:t>
      </w:r>
      <w:r w:rsidR="009C1E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por parte do</w:t>
      </w:r>
      <w:r w:rsidRPr="00454C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Estado? Justifique. </w:t>
      </w:r>
    </w:p>
    <w:p w14:paraId="63770689" w14:textId="1FED1D10" w:rsidR="001C52B9" w:rsidRDefault="00AF4405" w:rsidP="001C52B9">
      <w:pPr>
        <w:spacing w:after="0" w:line="36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</w:t>
      </w:r>
      <w:r w:rsidR="005B7C5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1C52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De que modo e por que forma o caso </w:t>
      </w:r>
      <w:r w:rsidR="008F3E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relatado </w:t>
      </w:r>
      <w:r w:rsidR="001C52B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se relaciona com os conceitos de Direito e de Cidadania? Justifique.  </w:t>
      </w:r>
      <w:bookmarkEnd w:id="0"/>
    </w:p>
    <w:p w14:paraId="4270CF67" w14:textId="3B637D03" w:rsidR="005C50D3" w:rsidRDefault="005C50D3" w:rsidP="005C50D3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BABB587" w14:textId="77777777" w:rsidR="0049004C" w:rsidRPr="00A52114" w:rsidRDefault="0049004C" w:rsidP="0049004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52114">
        <w:rPr>
          <w:rFonts w:ascii="Times New Roman" w:hAnsi="Times New Roman"/>
          <w:b/>
          <w:bCs/>
          <w:sz w:val="28"/>
          <w:szCs w:val="28"/>
          <w:u w:val="single"/>
        </w:rPr>
        <w:t>Informação</w:t>
      </w:r>
    </w:p>
    <w:p w14:paraId="355FF727" w14:textId="77777777" w:rsidR="0049004C" w:rsidRDefault="0049004C" w:rsidP="00490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0C7CEF" w14:textId="68A8FB4C" w:rsidR="0049004C" w:rsidRDefault="0049004C" w:rsidP="00490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94">
        <w:rPr>
          <w:rFonts w:ascii="Times New Roman" w:hAnsi="Times New Roman"/>
          <w:sz w:val="28"/>
          <w:szCs w:val="28"/>
        </w:rPr>
        <w:t>1. Cotação:</w:t>
      </w:r>
      <w:r>
        <w:rPr>
          <w:rFonts w:ascii="Times New Roman" w:hAnsi="Times New Roman"/>
          <w:sz w:val="28"/>
          <w:szCs w:val="28"/>
        </w:rPr>
        <w:t xml:space="preserve"> 20 valores a dividir </w:t>
      </w:r>
      <w:r w:rsidRPr="007C5094">
        <w:rPr>
          <w:rFonts w:ascii="Times New Roman" w:hAnsi="Times New Roman"/>
          <w:sz w:val="28"/>
          <w:szCs w:val="28"/>
        </w:rPr>
        <w:t xml:space="preserve">por </w:t>
      </w:r>
      <w:r>
        <w:rPr>
          <w:rFonts w:ascii="Times New Roman" w:hAnsi="Times New Roman"/>
          <w:sz w:val="28"/>
          <w:szCs w:val="28"/>
        </w:rPr>
        <w:t xml:space="preserve">quatro </w:t>
      </w:r>
      <w:r w:rsidRPr="007C5094">
        <w:rPr>
          <w:rFonts w:ascii="Times New Roman" w:hAnsi="Times New Roman"/>
          <w:sz w:val="28"/>
          <w:szCs w:val="28"/>
        </w:rPr>
        <w:t>questões</w:t>
      </w:r>
      <w:r>
        <w:rPr>
          <w:rFonts w:ascii="Times New Roman" w:hAnsi="Times New Roman"/>
          <w:sz w:val="28"/>
          <w:szCs w:val="28"/>
        </w:rPr>
        <w:t xml:space="preserve"> com cotação igual.</w:t>
      </w:r>
      <w:r w:rsidRPr="007C5094">
        <w:rPr>
          <w:rFonts w:ascii="Times New Roman" w:hAnsi="Times New Roman"/>
          <w:sz w:val="28"/>
          <w:szCs w:val="28"/>
        </w:rPr>
        <w:t xml:space="preserve"> </w:t>
      </w:r>
    </w:p>
    <w:p w14:paraId="01BFD110" w14:textId="77777777" w:rsidR="0049004C" w:rsidRDefault="0049004C" w:rsidP="00490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94">
        <w:rPr>
          <w:rFonts w:ascii="Times New Roman" w:hAnsi="Times New Roman"/>
          <w:sz w:val="28"/>
          <w:szCs w:val="28"/>
        </w:rPr>
        <w:t>2. Na classificação do teste escrito serão especialmente valoradas a qualidade das respostas dadas, bem como a qualidade das hipóteses levantadas na resolução das mesmas.</w:t>
      </w:r>
    </w:p>
    <w:p w14:paraId="1B1220F6" w14:textId="55E3DAD5" w:rsidR="0049004C" w:rsidRDefault="0049004C" w:rsidP="0049004C">
      <w:pPr>
        <w:spacing w:after="0" w:line="360" w:lineRule="auto"/>
        <w:ind w:firstLine="709"/>
        <w:jc w:val="both"/>
      </w:pPr>
      <w:r w:rsidRPr="007C509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A resolução do teste escrito é feita com consulta livre de obras, legislação e jurisprudência. </w:t>
      </w:r>
    </w:p>
    <w:p w14:paraId="72BFA5BE" w14:textId="77777777" w:rsidR="00221252" w:rsidRPr="009C1E39" w:rsidRDefault="00221252" w:rsidP="005C50D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21252" w:rsidRPr="009C1E3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B429" w14:textId="77777777" w:rsidR="009629D6" w:rsidRDefault="009629D6" w:rsidP="00977778">
      <w:pPr>
        <w:spacing w:after="0" w:line="240" w:lineRule="auto"/>
      </w:pPr>
      <w:r>
        <w:separator/>
      </w:r>
    </w:p>
  </w:endnote>
  <w:endnote w:type="continuationSeparator" w:id="0">
    <w:p w14:paraId="247FA377" w14:textId="77777777" w:rsidR="009629D6" w:rsidRDefault="009629D6" w:rsidP="009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94396"/>
      <w:docPartObj>
        <w:docPartGallery w:val="Page Numbers (Bottom of Page)"/>
        <w:docPartUnique/>
      </w:docPartObj>
    </w:sdtPr>
    <w:sdtEndPr/>
    <w:sdtContent>
      <w:p w14:paraId="13284E3F" w14:textId="03C14B14" w:rsidR="00580F2B" w:rsidRDefault="00580F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9E">
          <w:rPr>
            <w:noProof/>
          </w:rPr>
          <w:t>1</w:t>
        </w:r>
        <w:r>
          <w:fldChar w:fldCharType="end"/>
        </w:r>
      </w:p>
    </w:sdtContent>
  </w:sdt>
  <w:p w14:paraId="5D5F12CC" w14:textId="77777777" w:rsidR="00580F2B" w:rsidRDefault="00580F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15CE" w14:textId="77777777" w:rsidR="009629D6" w:rsidRDefault="009629D6" w:rsidP="00977778">
      <w:pPr>
        <w:spacing w:after="0" w:line="240" w:lineRule="auto"/>
      </w:pPr>
      <w:r>
        <w:separator/>
      </w:r>
    </w:p>
  </w:footnote>
  <w:footnote w:type="continuationSeparator" w:id="0">
    <w:p w14:paraId="0CA4DD9C" w14:textId="77777777" w:rsidR="009629D6" w:rsidRDefault="009629D6" w:rsidP="0097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D3"/>
    <w:rsid w:val="00075EC0"/>
    <w:rsid w:val="00120F30"/>
    <w:rsid w:val="0014272F"/>
    <w:rsid w:val="001A281A"/>
    <w:rsid w:val="001C52B9"/>
    <w:rsid w:val="00221252"/>
    <w:rsid w:val="0023270A"/>
    <w:rsid w:val="003D67F7"/>
    <w:rsid w:val="00415C23"/>
    <w:rsid w:val="00454C06"/>
    <w:rsid w:val="0049004C"/>
    <w:rsid w:val="00536EBA"/>
    <w:rsid w:val="00537581"/>
    <w:rsid w:val="00580F2B"/>
    <w:rsid w:val="005B7C50"/>
    <w:rsid w:val="005C50D3"/>
    <w:rsid w:val="0074547B"/>
    <w:rsid w:val="0078420A"/>
    <w:rsid w:val="00806235"/>
    <w:rsid w:val="008149FD"/>
    <w:rsid w:val="008A7104"/>
    <w:rsid w:val="008F3E55"/>
    <w:rsid w:val="008F70B7"/>
    <w:rsid w:val="00940F94"/>
    <w:rsid w:val="009629D6"/>
    <w:rsid w:val="00977778"/>
    <w:rsid w:val="009C1E39"/>
    <w:rsid w:val="00A74662"/>
    <w:rsid w:val="00AF4405"/>
    <w:rsid w:val="00B24D64"/>
    <w:rsid w:val="00BD72C5"/>
    <w:rsid w:val="00C276E0"/>
    <w:rsid w:val="00C52F9E"/>
    <w:rsid w:val="00CC4352"/>
    <w:rsid w:val="00D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1277"/>
  <w15:chartTrackingRefBased/>
  <w15:docId w15:val="{3F39722B-221D-4F93-9348-C7F3E89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120F30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49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7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7778"/>
  </w:style>
  <w:style w:type="paragraph" w:styleId="Rodap">
    <w:name w:val="footer"/>
    <w:basedOn w:val="Normal"/>
    <w:link w:val="RodapCarter"/>
    <w:uiPriority w:val="99"/>
    <w:unhideWhenUsed/>
    <w:rsid w:val="00977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7778"/>
  </w:style>
  <w:style w:type="paragraph" w:styleId="Textodenotaderodap">
    <w:name w:val="footnote text"/>
    <w:basedOn w:val="Normal"/>
    <w:link w:val="TextodenotaderodapCarter1"/>
    <w:semiHidden/>
    <w:rsid w:val="0022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221252"/>
    <w:rPr>
      <w:sz w:val="20"/>
      <w:szCs w:val="20"/>
    </w:rPr>
  </w:style>
  <w:style w:type="character" w:customStyle="1" w:styleId="TextodenotaderodapCarter1">
    <w:name w:val="Texto de nota de rodapé Caráter1"/>
    <w:link w:val="Textodenotaderodap"/>
    <w:semiHidden/>
    <w:rsid w:val="00221252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Queiroz</dc:creator>
  <cp:keywords/>
  <dc:description/>
  <cp:lastModifiedBy>Laura Neves</cp:lastModifiedBy>
  <cp:revision>2</cp:revision>
  <dcterms:created xsi:type="dcterms:W3CDTF">2020-06-30T15:54:00Z</dcterms:created>
  <dcterms:modified xsi:type="dcterms:W3CDTF">2020-06-30T15:54:00Z</dcterms:modified>
</cp:coreProperties>
</file>